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济宁如意高新纤维材料有限公司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</w:t>
            </w:r>
            <w:r>
              <w:rPr>
                <w:rFonts w:hint="eastAsia"/>
                <w:lang w:val="en-US" w:eastAsia="zh-CN"/>
              </w:rPr>
              <w:t>高新区327国道北如意工业园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李若春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56790" cy="1692910"/>
                                        <wp:effectExtent l="0" t="0" r="2540" b="10160"/>
                                        <wp:docPr id="3" name="图片 3" descr="1e415fe1a4b7071c2c3f33a8a458f782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e415fe1a4b7071c2c3f33a8a458f782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56790" cy="1692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56790" cy="1692910"/>
                                  <wp:effectExtent l="0" t="0" r="2540" b="10160"/>
                                  <wp:docPr id="3" name="图片 3" descr="1e415fe1a4b7071c2c3f33a8a458f782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e415fe1a4b7071c2c3f33a8a458f782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56790" cy="1692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2022.1.28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9DE7F45"/>
    <w:rsid w:val="23035B1D"/>
    <w:rsid w:val="24FD0813"/>
    <w:rsid w:val="25D753BC"/>
    <w:rsid w:val="29B64D58"/>
    <w:rsid w:val="361A7F3C"/>
    <w:rsid w:val="3DCC5FB6"/>
    <w:rsid w:val="417E4A7A"/>
    <w:rsid w:val="48DA1DA5"/>
    <w:rsid w:val="4F2844FE"/>
    <w:rsid w:val="66D6776C"/>
    <w:rsid w:val="67054073"/>
    <w:rsid w:val="6D022F20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A01042EA28FE4B5E8F2260F223F3D0C7</vt:lpwstr>
  </property>
</Properties>
</file>